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FA45" w14:textId="77777777" w:rsidR="00845DC8" w:rsidRPr="00845DC8" w:rsidRDefault="00845DC8" w:rsidP="00845DC8">
      <w:r w:rsidRPr="00845DC8">
        <w:t xml:space="preserve">Here’s a detailed summary of the key points from the </w:t>
      </w:r>
      <w:r w:rsidRPr="00845DC8">
        <w:rPr>
          <w:b/>
          <w:bCs/>
        </w:rPr>
        <w:t xml:space="preserve">“Build </w:t>
      </w:r>
      <w:proofErr w:type="gramStart"/>
      <w:r w:rsidRPr="00845DC8">
        <w:rPr>
          <w:b/>
          <w:bCs/>
        </w:rPr>
        <w:t>With</w:t>
      </w:r>
      <w:proofErr w:type="gramEnd"/>
      <w:r w:rsidRPr="00845DC8">
        <w:rPr>
          <w:b/>
          <w:bCs/>
        </w:rPr>
        <w:t xml:space="preserve"> TAMKO - Virtual Series”</w:t>
      </w:r>
      <w:r w:rsidRPr="00845DC8">
        <w:t xml:space="preserve"> session featuring </w:t>
      </w:r>
      <w:r w:rsidRPr="00845DC8">
        <w:rPr>
          <w:b/>
          <w:bCs/>
        </w:rPr>
        <w:t>Jonathon Broce</w:t>
      </w:r>
      <w:r w:rsidRPr="00845DC8">
        <w:t xml:space="preserve">, </w:t>
      </w:r>
      <w:r w:rsidRPr="00845DC8">
        <w:rPr>
          <w:b/>
          <w:bCs/>
        </w:rPr>
        <w:t>Jon Abernathy</w:t>
      </w:r>
      <w:r w:rsidRPr="00845DC8">
        <w:t xml:space="preserve">, and </w:t>
      </w:r>
      <w:r w:rsidRPr="00845DC8">
        <w:rPr>
          <w:b/>
          <w:bCs/>
        </w:rPr>
        <w:t>Brian Dunn</w:t>
      </w:r>
      <w:r w:rsidRPr="00845DC8">
        <w:t>, centered on leadership, culture, and sales growth strategies for roofing businesses.</w:t>
      </w:r>
    </w:p>
    <w:p w14:paraId="5D3FF079" w14:textId="77777777" w:rsidR="00845DC8" w:rsidRPr="00845DC8" w:rsidRDefault="00845DC8" w:rsidP="00845DC8">
      <w:r w:rsidRPr="00845DC8">
        <w:pict w14:anchorId="6A570176">
          <v:rect id="_x0000_i1055" style="width:0;height:1.5pt" o:hralign="center" o:hrstd="t" o:hr="t" fillcolor="#a0a0a0" stroked="f"/>
        </w:pict>
      </w:r>
    </w:p>
    <w:p w14:paraId="78F92FC4" w14:textId="77777777" w:rsidR="00845DC8" w:rsidRPr="00845DC8" w:rsidRDefault="00845DC8" w:rsidP="00845DC8">
      <w:pPr>
        <w:rPr>
          <w:b/>
          <w:bCs/>
        </w:rPr>
      </w:pPr>
      <w:r w:rsidRPr="00845DC8">
        <w:rPr>
          <w:rFonts w:ascii="Segoe UI Emoji" w:hAnsi="Segoe UI Emoji" w:cs="Segoe UI Emoji"/>
          <w:b/>
          <w:bCs/>
        </w:rPr>
        <w:t>🔑</w:t>
      </w:r>
      <w:r w:rsidRPr="00845DC8">
        <w:rPr>
          <w:b/>
          <w:bCs/>
        </w:rPr>
        <w:t xml:space="preserve"> Core Focus: Building Culture to Drive Business Growth</w:t>
      </w:r>
    </w:p>
    <w:p w14:paraId="0AAA5BEE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The G.U.E.S.T. Framework</w:t>
      </w:r>
    </w:p>
    <w:p w14:paraId="44957853" w14:textId="77777777" w:rsidR="00845DC8" w:rsidRPr="00845DC8" w:rsidRDefault="00845DC8" w:rsidP="00845DC8">
      <w:r w:rsidRPr="00845DC8">
        <w:t xml:space="preserve">Jonathon Broce introduced a proprietary model for developing </w:t>
      </w:r>
      <w:proofErr w:type="gramStart"/>
      <w:r w:rsidRPr="00845DC8">
        <w:t>strong</w:t>
      </w:r>
      <w:proofErr w:type="gramEnd"/>
      <w:r w:rsidRPr="00845DC8">
        <w:t xml:space="preserve"> company culture, which supports growth and high performance:</w:t>
      </w:r>
    </w:p>
    <w:p w14:paraId="3535F134" w14:textId="77777777" w:rsidR="00845DC8" w:rsidRPr="00845DC8" w:rsidRDefault="00845DC8" w:rsidP="00845DC8">
      <w:pPr>
        <w:numPr>
          <w:ilvl w:val="0"/>
          <w:numId w:val="1"/>
        </w:numPr>
      </w:pPr>
      <w:r w:rsidRPr="00845DC8">
        <w:rPr>
          <w:b/>
          <w:bCs/>
        </w:rPr>
        <w:t>G – Grow</w:t>
      </w:r>
      <w:r w:rsidRPr="00845DC8">
        <w:t>: Foster personal development using the S.E.E.D. method:</w:t>
      </w:r>
    </w:p>
    <w:p w14:paraId="717324B0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rPr>
          <w:b/>
          <w:bCs/>
        </w:rPr>
        <w:t>Self-reflect</w:t>
      </w:r>
      <w:r w:rsidRPr="00845DC8">
        <w:t>: Practice extreme ownership and analyze personal and team performance.</w:t>
      </w:r>
    </w:p>
    <w:p w14:paraId="69537B1B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rPr>
          <w:b/>
          <w:bCs/>
        </w:rPr>
        <w:t>Expand</w:t>
      </w:r>
      <w:r w:rsidRPr="00845DC8">
        <w:t>: Learn and absorb new ideas, systems, and processes.</w:t>
      </w:r>
    </w:p>
    <w:p w14:paraId="42A6AEB9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rPr>
          <w:b/>
          <w:bCs/>
        </w:rPr>
        <w:t>Evolve</w:t>
      </w:r>
      <w:r w:rsidRPr="00845DC8">
        <w:t>: Stay agile and adapt to market and operational changes.</w:t>
      </w:r>
    </w:p>
    <w:p w14:paraId="0F89C8F9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rPr>
          <w:b/>
          <w:bCs/>
        </w:rPr>
        <w:t>Develop</w:t>
      </w:r>
      <w:r w:rsidRPr="00845DC8">
        <w:t>: Implement concrete steps toward goals.</w:t>
      </w:r>
    </w:p>
    <w:p w14:paraId="33EFC329" w14:textId="77777777" w:rsidR="00845DC8" w:rsidRPr="00845DC8" w:rsidRDefault="00845DC8" w:rsidP="00845DC8">
      <w:pPr>
        <w:numPr>
          <w:ilvl w:val="0"/>
          <w:numId w:val="1"/>
        </w:numPr>
      </w:pPr>
      <w:r w:rsidRPr="00845DC8">
        <w:rPr>
          <w:b/>
          <w:bCs/>
        </w:rPr>
        <w:t>U – Unleash</w:t>
      </w:r>
      <w:r w:rsidRPr="00845DC8">
        <w:t>:</w:t>
      </w:r>
    </w:p>
    <w:p w14:paraId="101ED969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rPr>
          <w:b/>
          <w:bCs/>
        </w:rPr>
        <w:t>Recognize</w:t>
      </w:r>
      <w:r w:rsidRPr="00845DC8">
        <w:t xml:space="preserve"> talent within your existing team.</w:t>
      </w:r>
    </w:p>
    <w:p w14:paraId="0A8738A3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rPr>
          <w:b/>
          <w:bCs/>
        </w:rPr>
        <w:t>Inspire</w:t>
      </w:r>
      <w:r w:rsidRPr="00845DC8">
        <w:t xml:space="preserve"> through servant leadership and empathy.</w:t>
      </w:r>
    </w:p>
    <w:p w14:paraId="00946E21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rPr>
          <w:b/>
          <w:bCs/>
        </w:rPr>
        <w:t>Support</w:t>
      </w:r>
      <w:r w:rsidRPr="00845DC8">
        <w:t xml:space="preserve"> and </w:t>
      </w:r>
      <w:r w:rsidRPr="00845DC8">
        <w:rPr>
          <w:b/>
          <w:bCs/>
        </w:rPr>
        <w:t>empower</w:t>
      </w:r>
      <w:r w:rsidRPr="00845DC8">
        <w:t xml:space="preserve"> team members by asking guiding questions and reducing over-reliance.</w:t>
      </w:r>
    </w:p>
    <w:p w14:paraId="5951A235" w14:textId="77777777" w:rsidR="00845DC8" w:rsidRPr="00845DC8" w:rsidRDefault="00845DC8" w:rsidP="00845DC8">
      <w:pPr>
        <w:numPr>
          <w:ilvl w:val="0"/>
          <w:numId w:val="1"/>
        </w:numPr>
      </w:pPr>
      <w:r w:rsidRPr="00845DC8">
        <w:rPr>
          <w:b/>
          <w:bCs/>
        </w:rPr>
        <w:t>E – Enhance</w:t>
      </w:r>
      <w:r w:rsidRPr="00845DC8">
        <w:t>:</w:t>
      </w:r>
    </w:p>
    <w:p w14:paraId="2BC8AA44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Focus on high-impact activities (RGBs: Revenue-Generating Behaviors).</w:t>
      </w:r>
    </w:p>
    <w:p w14:paraId="4C38BDEE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 xml:space="preserve">Optimize systems and processes using automation and minimize </w:t>
      </w:r>
      <w:proofErr w:type="gramStart"/>
      <w:r w:rsidRPr="00845DC8">
        <w:t>busywork</w:t>
      </w:r>
      <w:proofErr w:type="gramEnd"/>
      <w:r w:rsidRPr="00845DC8">
        <w:t>.</w:t>
      </w:r>
    </w:p>
    <w:p w14:paraId="37DB3B63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Work smarter by anticipating the next step and planning accordingly.</w:t>
      </w:r>
    </w:p>
    <w:p w14:paraId="70821C54" w14:textId="77777777" w:rsidR="00845DC8" w:rsidRPr="00845DC8" w:rsidRDefault="00845DC8" w:rsidP="00845DC8">
      <w:pPr>
        <w:numPr>
          <w:ilvl w:val="0"/>
          <w:numId w:val="1"/>
        </w:numPr>
      </w:pPr>
      <w:r w:rsidRPr="00845DC8">
        <w:rPr>
          <w:b/>
          <w:bCs/>
        </w:rPr>
        <w:t>S – Strategize</w:t>
      </w:r>
      <w:r w:rsidRPr="00845DC8">
        <w:t>:</w:t>
      </w:r>
    </w:p>
    <w:p w14:paraId="4A85BAC6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Use SMART goals (Specific, Measurable, Achievable, Relevant, Time-bound).</w:t>
      </w:r>
    </w:p>
    <w:p w14:paraId="075B2C4E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Align goals with role levels (field reps = 7–</w:t>
      </w:r>
      <w:proofErr w:type="gramStart"/>
      <w:r w:rsidRPr="00845DC8">
        <w:t>30 day</w:t>
      </w:r>
      <w:proofErr w:type="gramEnd"/>
      <w:r w:rsidRPr="00845DC8">
        <w:t xml:space="preserve"> goals, managers = 90-day goals, leadership = annual/3-year goals).</w:t>
      </w:r>
    </w:p>
    <w:p w14:paraId="4FBF4ECD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Use 1-page strategic plans and set deadlines.</w:t>
      </w:r>
    </w:p>
    <w:p w14:paraId="793EFD97" w14:textId="77777777" w:rsidR="00845DC8" w:rsidRPr="00845DC8" w:rsidRDefault="00845DC8" w:rsidP="00845DC8">
      <w:pPr>
        <w:numPr>
          <w:ilvl w:val="0"/>
          <w:numId w:val="1"/>
        </w:numPr>
      </w:pPr>
      <w:r w:rsidRPr="00845DC8">
        <w:rPr>
          <w:b/>
          <w:bCs/>
        </w:rPr>
        <w:lastRenderedPageBreak/>
        <w:t>T – Synchronize</w:t>
      </w:r>
      <w:r w:rsidRPr="00845DC8">
        <w:t>:</w:t>
      </w:r>
    </w:p>
    <w:p w14:paraId="00937203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Build trust via presence, engagement, and psychological safety.</w:t>
      </w:r>
    </w:p>
    <w:p w14:paraId="33897CC9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Encourage feedback and celebrate wins.</w:t>
      </w:r>
    </w:p>
    <w:p w14:paraId="3C84FE7E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Promote a culture of "Us/We over I/Me."</w:t>
      </w:r>
    </w:p>
    <w:p w14:paraId="5523F416" w14:textId="77777777" w:rsidR="00845DC8" w:rsidRPr="00845DC8" w:rsidRDefault="00845DC8" w:rsidP="00845DC8">
      <w:pPr>
        <w:numPr>
          <w:ilvl w:val="1"/>
          <w:numId w:val="1"/>
        </w:numPr>
      </w:pPr>
      <w:r w:rsidRPr="00845DC8">
        <w:t>Recognize and address cultural misfits swiftly to protect team cohesion.</w:t>
      </w:r>
    </w:p>
    <w:p w14:paraId="5F57DD16" w14:textId="77777777" w:rsidR="00845DC8" w:rsidRPr="00845DC8" w:rsidRDefault="00845DC8" w:rsidP="00845DC8">
      <w:r w:rsidRPr="00845DC8">
        <w:pict w14:anchorId="26E008D9">
          <v:rect id="_x0000_i1056" style="width:0;height:1.5pt" o:hralign="center" o:hrstd="t" o:hr="t" fillcolor="#a0a0a0" stroked="f"/>
        </w:pict>
      </w:r>
    </w:p>
    <w:p w14:paraId="48C980D0" w14:textId="77777777" w:rsidR="00845DC8" w:rsidRPr="00845DC8" w:rsidRDefault="00845DC8" w:rsidP="00845DC8">
      <w:pPr>
        <w:rPr>
          <w:b/>
          <w:bCs/>
        </w:rPr>
      </w:pPr>
      <w:r w:rsidRPr="00845DC8">
        <w:rPr>
          <w:rFonts w:ascii="Segoe UI Emoji" w:hAnsi="Segoe UI Emoji" w:cs="Segoe UI Emoji"/>
          <w:b/>
          <w:bCs/>
        </w:rPr>
        <w:t>💡</w:t>
      </w:r>
      <w:r w:rsidRPr="00845DC8">
        <w:rPr>
          <w:b/>
          <w:bCs/>
        </w:rPr>
        <w:t xml:space="preserve"> Leadership &amp; Culture Insights</w:t>
      </w:r>
    </w:p>
    <w:p w14:paraId="755F9402" w14:textId="77777777" w:rsidR="00845DC8" w:rsidRPr="00845DC8" w:rsidRDefault="00845DC8" w:rsidP="00845DC8">
      <w:pPr>
        <w:numPr>
          <w:ilvl w:val="0"/>
          <w:numId w:val="2"/>
        </w:numPr>
      </w:pPr>
      <w:r w:rsidRPr="00845DC8">
        <w:rPr>
          <w:b/>
          <w:bCs/>
        </w:rPr>
        <w:t>Extreme Ownership</w:t>
      </w:r>
      <w:r w:rsidRPr="00845DC8">
        <w:t>: Leaders must first look inward when things go wrong, modeling accountability.</w:t>
      </w:r>
    </w:p>
    <w:p w14:paraId="6EBE18DE" w14:textId="77777777" w:rsidR="00845DC8" w:rsidRPr="00845DC8" w:rsidRDefault="00845DC8" w:rsidP="00845DC8">
      <w:pPr>
        <w:numPr>
          <w:ilvl w:val="0"/>
          <w:numId w:val="2"/>
        </w:numPr>
      </w:pPr>
      <w:r w:rsidRPr="00845DC8">
        <w:rPr>
          <w:b/>
          <w:bCs/>
        </w:rPr>
        <w:t>Culture as Strategy</w:t>
      </w:r>
      <w:r w:rsidRPr="00845DC8">
        <w:t>: A strong culture isn’t fluff—it drives sustainable growth, teamwork, and retention.</w:t>
      </w:r>
    </w:p>
    <w:p w14:paraId="0DCCFE81" w14:textId="77777777" w:rsidR="00845DC8" w:rsidRPr="00845DC8" w:rsidRDefault="00845DC8" w:rsidP="00845DC8">
      <w:pPr>
        <w:numPr>
          <w:ilvl w:val="0"/>
          <w:numId w:val="2"/>
        </w:numPr>
      </w:pPr>
      <w:r w:rsidRPr="00845DC8">
        <w:rPr>
          <w:b/>
          <w:bCs/>
        </w:rPr>
        <w:t>Feedback Systems</w:t>
      </w:r>
      <w:r w:rsidRPr="00845DC8">
        <w:t>:</w:t>
      </w:r>
    </w:p>
    <w:p w14:paraId="0C4C461A" w14:textId="77777777" w:rsidR="00845DC8" w:rsidRPr="00845DC8" w:rsidRDefault="00845DC8" w:rsidP="00845DC8">
      <w:pPr>
        <w:numPr>
          <w:ilvl w:val="1"/>
          <w:numId w:val="2"/>
        </w:numPr>
      </w:pPr>
      <w:r w:rsidRPr="00845DC8">
        <w:t xml:space="preserve">Implement a </w:t>
      </w:r>
      <w:r w:rsidRPr="00845DC8">
        <w:rPr>
          <w:b/>
          <w:bCs/>
        </w:rPr>
        <w:t>“Peer Pulse”</w:t>
      </w:r>
      <w:r w:rsidRPr="00845DC8">
        <w:t>: Quarterly 360° feedback from peers to evaluate attitude, effort, and performance.</w:t>
      </w:r>
    </w:p>
    <w:p w14:paraId="6529FF80" w14:textId="77777777" w:rsidR="00845DC8" w:rsidRPr="00845DC8" w:rsidRDefault="00845DC8" w:rsidP="00845DC8">
      <w:pPr>
        <w:numPr>
          <w:ilvl w:val="1"/>
          <w:numId w:val="2"/>
        </w:numPr>
      </w:pPr>
      <w:r w:rsidRPr="00845DC8">
        <w:t>Empower teams to hold each other accountable and help identify misalignment early.</w:t>
      </w:r>
    </w:p>
    <w:p w14:paraId="173BCA36" w14:textId="77777777" w:rsidR="00845DC8" w:rsidRPr="00845DC8" w:rsidRDefault="00845DC8" w:rsidP="00845DC8">
      <w:r w:rsidRPr="00845DC8">
        <w:pict w14:anchorId="7BC045C5">
          <v:rect id="_x0000_i1057" style="width:0;height:1.5pt" o:hralign="center" o:hrstd="t" o:hr="t" fillcolor="#a0a0a0" stroked="f"/>
        </w:pict>
      </w:r>
    </w:p>
    <w:p w14:paraId="6BC944FE" w14:textId="77777777" w:rsidR="00845DC8" w:rsidRPr="00845DC8" w:rsidRDefault="00845DC8" w:rsidP="00845DC8">
      <w:pPr>
        <w:rPr>
          <w:b/>
          <w:bCs/>
        </w:rPr>
      </w:pPr>
      <w:r w:rsidRPr="00845DC8">
        <w:rPr>
          <w:rFonts w:ascii="Segoe UI Emoji" w:hAnsi="Segoe UI Emoji" w:cs="Segoe UI Emoji"/>
          <w:b/>
          <w:bCs/>
        </w:rPr>
        <w:t>💬</w:t>
      </w:r>
      <w:r w:rsidRPr="00845DC8">
        <w:rPr>
          <w:b/>
          <w:bCs/>
        </w:rPr>
        <w:t xml:space="preserve"> Sales Strategy Discussion Highlights</w:t>
      </w:r>
    </w:p>
    <w:p w14:paraId="2368BA23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Motivation &amp; Pipeline Ownership</w:t>
      </w:r>
    </w:p>
    <w:p w14:paraId="03B99FEB" w14:textId="77777777" w:rsidR="00845DC8" w:rsidRPr="00845DC8" w:rsidRDefault="00845DC8" w:rsidP="00845DC8">
      <w:pPr>
        <w:numPr>
          <w:ilvl w:val="0"/>
          <w:numId w:val="3"/>
        </w:numPr>
      </w:pPr>
      <w:proofErr w:type="gramStart"/>
      <w:r w:rsidRPr="00845DC8">
        <w:t>Pay</w:t>
      </w:r>
      <w:proofErr w:type="gramEnd"/>
      <w:r w:rsidRPr="00845DC8">
        <w:t xml:space="preserve"> higher commission on self-generated leads vs. inbound to encourage initiative.</w:t>
      </w:r>
    </w:p>
    <w:p w14:paraId="0338ADA0" w14:textId="77777777" w:rsidR="00845DC8" w:rsidRPr="00845DC8" w:rsidRDefault="00845DC8" w:rsidP="00845DC8">
      <w:pPr>
        <w:numPr>
          <w:ilvl w:val="0"/>
          <w:numId w:val="3"/>
        </w:numPr>
      </w:pPr>
      <w:r w:rsidRPr="00845DC8">
        <w:t>If reps aren't self-motivated, assess cultural fit.</w:t>
      </w:r>
    </w:p>
    <w:p w14:paraId="30698FE5" w14:textId="77777777" w:rsidR="00845DC8" w:rsidRPr="00845DC8" w:rsidRDefault="00845DC8" w:rsidP="00845DC8">
      <w:pPr>
        <w:numPr>
          <w:ilvl w:val="0"/>
          <w:numId w:val="3"/>
        </w:numPr>
      </w:pPr>
      <w:r w:rsidRPr="00845DC8">
        <w:t>Align compensation with desired behaviors.</w:t>
      </w:r>
    </w:p>
    <w:p w14:paraId="5CC20395" w14:textId="77777777" w:rsidR="00845DC8" w:rsidRPr="00845DC8" w:rsidRDefault="00845DC8" w:rsidP="00845DC8">
      <w:pPr>
        <w:numPr>
          <w:ilvl w:val="0"/>
          <w:numId w:val="3"/>
        </w:numPr>
      </w:pPr>
      <w:r w:rsidRPr="00845DC8">
        <w:t>Ask reps for personal goals and build accountability frameworks around them.</w:t>
      </w:r>
    </w:p>
    <w:p w14:paraId="1A104F3C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Inbound vs. Self-Generated Leads</w:t>
      </w:r>
    </w:p>
    <w:p w14:paraId="7EBC7E0B" w14:textId="77777777" w:rsidR="00845DC8" w:rsidRPr="00845DC8" w:rsidRDefault="00845DC8" w:rsidP="00845DC8">
      <w:pPr>
        <w:numPr>
          <w:ilvl w:val="0"/>
          <w:numId w:val="4"/>
        </w:numPr>
      </w:pPr>
      <w:r w:rsidRPr="00845DC8">
        <w:t>Top closers may prefer self-gen; consider hiring separate reps to handle inbound.</w:t>
      </w:r>
    </w:p>
    <w:p w14:paraId="203C769E" w14:textId="77777777" w:rsidR="00845DC8" w:rsidRPr="00845DC8" w:rsidRDefault="00845DC8" w:rsidP="00845DC8">
      <w:pPr>
        <w:numPr>
          <w:ilvl w:val="0"/>
          <w:numId w:val="4"/>
        </w:numPr>
      </w:pPr>
      <w:r w:rsidRPr="00845DC8">
        <w:t>Segment sales teams (e.g., social media leads vs. door-knocking leads) to match skills to lead types.</w:t>
      </w:r>
    </w:p>
    <w:p w14:paraId="4A9F405F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lastRenderedPageBreak/>
        <w:t>Repair Leads Strategy</w:t>
      </w:r>
    </w:p>
    <w:p w14:paraId="5A756676" w14:textId="77777777" w:rsidR="00845DC8" w:rsidRPr="00845DC8" w:rsidRDefault="00845DC8" w:rsidP="00845DC8">
      <w:pPr>
        <w:numPr>
          <w:ilvl w:val="0"/>
          <w:numId w:val="5"/>
        </w:numPr>
      </w:pPr>
      <w:r w:rsidRPr="00845DC8">
        <w:rPr>
          <w:b/>
          <w:bCs/>
        </w:rPr>
        <w:t>Repair leads are gold</w:t>
      </w:r>
      <w:r w:rsidRPr="00845DC8">
        <w:t>: Often lead to full replacements.</w:t>
      </w:r>
    </w:p>
    <w:p w14:paraId="64E8908F" w14:textId="77777777" w:rsidR="00845DC8" w:rsidRPr="00845DC8" w:rsidRDefault="00845DC8" w:rsidP="00845DC8">
      <w:pPr>
        <w:numPr>
          <w:ilvl w:val="0"/>
          <w:numId w:val="5"/>
        </w:numPr>
      </w:pPr>
      <w:r w:rsidRPr="00845DC8">
        <w:t>Train teams to treat small jobs as entry points for upsells.</w:t>
      </w:r>
    </w:p>
    <w:p w14:paraId="48FEBA08" w14:textId="77777777" w:rsidR="00845DC8" w:rsidRPr="00845DC8" w:rsidRDefault="00845DC8" w:rsidP="00845DC8">
      <w:pPr>
        <w:numPr>
          <w:ilvl w:val="0"/>
          <w:numId w:val="5"/>
        </w:numPr>
      </w:pPr>
      <w:r w:rsidRPr="00845DC8">
        <w:t>Establish SOPs for site checks and documentation (e.g., 19-point inspections).</w:t>
      </w:r>
    </w:p>
    <w:p w14:paraId="6F3396F3" w14:textId="77777777" w:rsidR="00845DC8" w:rsidRPr="00845DC8" w:rsidRDefault="00845DC8" w:rsidP="00845DC8">
      <w:r w:rsidRPr="00845DC8">
        <w:pict w14:anchorId="1A4187B6">
          <v:rect id="_x0000_i1058" style="width:0;height:1.5pt" o:hralign="center" o:hrstd="t" o:hr="t" fillcolor="#a0a0a0" stroked="f"/>
        </w:pict>
      </w:r>
    </w:p>
    <w:p w14:paraId="2932E483" w14:textId="77777777" w:rsidR="00845DC8" w:rsidRPr="00845DC8" w:rsidRDefault="00845DC8" w:rsidP="00845DC8">
      <w:pPr>
        <w:rPr>
          <w:b/>
          <w:bCs/>
        </w:rPr>
      </w:pPr>
      <w:r w:rsidRPr="00845DC8">
        <w:rPr>
          <w:rFonts w:ascii="Segoe UI Emoji" w:hAnsi="Segoe UI Emoji" w:cs="Segoe UI Emoji"/>
          <w:b/>
          <w:bCs/>
        </w:rPr>
        <w:t>🔄</w:t>
      </w:r>
      <w:r w:rsidRPr="00845DC8">
        <w:rPr>
          <w:b/>
          <w:bCs/>
        </w:rPr>
        <w:t xml:space="preserve"> Scaling Culture with Growth</w:t>
      </w:r>
    </w:p>
    <w:p w14:paraId="20752F5D" w14:textId="77777777" w:rsidR="00845DC8" w:rsidRPr="00845DC8" w:rsidRDefault="00845DC8" w:rsidP="00845DC8">
      <w:pPr>
        <w:numPr>
          <w:ilvl w:val="0"/>
          <w:numId w:val="6"/>
        </w:numPr>
      </w:pPr>
      <w:r w:rsidRPr="00845DC8">
        <w:t>As companies grow:</w:t>
      </w:r>
    </w:p>
    <w:p w14:paraId="4AA6B7FC" w14:textId="77777777" w:rsidR="00845DC8" w:rsidRPr="00845DC8" w:rsidRDefault="00845DC8" w:rsidP="00845DC8">
      <w:pPr>
        <w:numPr>
          <w:ilvl w:val="1"/>
          <w:numId w:val="6"/>
        </w:numPr>
      </w:pPr>
      <w:r w:rsidRPr="00845DC8">
        <w:t>Shift leadership’s view: serve your managers, who serve supervisors, who serve field staff.</w:t>
      </w:r>
    </w:p>
    <w:p w14:paraId="78ED1709" w14:textId="77777777" w:rsidR="00845DC8" w:rsidRPr="00845DC8" w:rsidRDefault="00845DC8" w:rsidP="00845DC8">
      <w:pPr>
        <w:numPr>
          <w:ilvl w:val="1"/>
          <w:numId w:val="6"/>
        </w:numPr>
      </w:pPr>
      <w:r w:rsidRPr="00845DC8">
        <w:t>Reevaluate role fit — some underperformers might succeed in other roles (e.g., project management vs. sales).</w:t>
      </w:r>
    </w:p>
    <w:p w14:paraId="3A99A1F7" w14:textId="77777777" w:rsidR="00845DC8" w:rsidRPr="00845DC8" w:rsidRDefault="00845DC8" w:rsidP="00845DC8">
      <w:pPr>
        <w:numPr>
          <w:ilvl w:val="1"/>
          <w:numId w:val="6"/>
        </w:numPr>
      </w:pPr>
      <w:r w:rsidRPr="00845DC8">
        <w:t>Use attitude and effort as criteria to recycle roles before exiting team members.</w:t>
      </w:r>
    </w:p>
    <w:p w14:paraId="32E75793" w14:textId="77777777" w:rsidR="00845DC8" w:rsidRPr="00845DC8" w:rsidRDefault="00845DC8" w:rsidP="00845DC8">
      <w:pPr>
        <w:numPr>
          <w:ilvl w:val="1"/>
          <w:numId w:val="6"/>
        </w:numPr>
      </w:pPr>
      <w:r w:rsidRPr="00845DC8">
        <w:t>When needed, help people move on compassionately and professionally.</w:t>
      </w:r>
    </w:p>
    <w:p w14:paraId="701769E2" w14:textId="77777777" w:rsidR="00845DC8" w:rsidRPr="00845DC8" w:rsidRDefault="00845DC8" w:rsidP="00845DC8">
      <w:r w:rsidRPr="00845DC8">
        <w:pict w14:anchorId="5F000F62">
          <v:rect id="_x0000_i1059" style="width:0;height:1.5pt" o:hralign="center" o:hrstd="t" o:hr="t" fillcolor="#a0a0a0" stroked="f"/>
        </w:pict>
      </w:r>
    </w:p>
    <w:p w14:paraId="4D45E7E1" w14:textId="77777777" w:rsidR="00845DC8" w:rsidRPr="00845DC8" w:rsidRDefault="00845DC8" w:rsidP="00845DC8">
      <w:pPr>
        <w:rPr>
          <w:b/>
          <w:bCs/>
        </w:rPr>
      </w:pPr>
      <w:r w:rsidRPr="00845DC8">
        <w:rPr>
          <w:rFonts w:ascii="Segoe UI Emoji" w:hAnsi="Segoe UI Emoji" w:cs="Segoe UI Emoji"/>
          <w:b/>
          <w:bCs/>
        </w:rPr>
        <w:t>👏</w:t>
      </w:r>
      <w:r w:rsidRPr="00845DC8">
        <w:rPr>
          <w:b/>
          <w:bCs/>
        </w:rPr>
        <w:t xml:space="preserve"> Closing Thoughts</w:t>
      </w:r>
    </w:p>
    <w:p w14:paraId="0DDD886B" w14:textId="77777777" w:rsidR="00845DC8" w:rsidRPr="00845DC8" w:rsidRDefault="00845DC8" w:rsidP="00845DC8">
      <w:pPr>
        <w:numPr>
          <w:ilvl w:val="0"/>
          <w:numId w:val="7"/>
        </w:numPr>
      </w:pPr>
      <w:r w:rsidRPr="00845DC8">
        <w:rPr>
          <w:b/>
          <w:bCs/>
        </w:rPr>
        <w:t>Broce praised TAMKO</w:t>
      </w:r>
      <w:r w:rsidRPr="00845DC8">
        <w:t xml:space="preserve"> for its genuine care, servant leadership culture, and desire to support contractors.</w:t>
      </w:r>
    </w:p>
    <w:p w14:paraId="06C73702" w14:textId="77777777" w:rsidR="00845DC8" w:rsidRPr="00845DC8" w:rsidRDefault="00845DC8" w:rsidP="00845DC8">
      <w:pPr>
        <w:numPr>
          <w:ilvl w:val="0"/>
          <w:numId w:val="7"/>
        </w:numPr>
      </w:pPr>
      <w:r w:rsidRPr="00845DC8">
        <w:t>Future virtual sessions will explore additional growth areas including leads, segmentation strategies, and scaling systems.</w:t>
      </w:r>
    </w:p>
    <w:p w14:paraId="04F5C6FF" w14:textId="77777777" w:rsidR="00845DC8" w:rsidRPr="00845DC8" w:rsidRDefault="00845DC8" w:rsidP="00845DC8">
      <w:pPr>
        <w:rPr>
          <w:b/>
          <w:bCs/>
        </w:rPr>
      </w:pPr>
      <w:r w:rsidRPr="00845DC8">
        <w:rPr>
          <w:rFonts w:ascii="Segoe UI Emoji" w:hAnsi="Segoe UI Emoji" w:cs="Segoe UI Emoji"/>
          <w:b/>
          <w:bCs/>
        </w:rPr>
        <w:t>🎤</w:t>
      </w:r>
      <w:r w:rsidRPr="00845DC8">
        <w:rPr>
          <w:b/>
          <w:bCs/>
        </w:rPr>
        <w:t xml:space="preserve"> Q&amp;A Session Summary</w:t>
      </w:r>
    </w:p>
    <w:p w14:paraId="63DFDA0F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1. How do you motivate sales reps to build their own pipeline (vs. just relying on inbound leads)?</w:t>
      </w:r>
    </w:p>
    <w:p w14:paraId="1DBD5ED9" w14:textId="77777777" w:rsidR="00845DC8" w:rsidRPr="00845DC8" w:rsidRDefault="00845DC8" w:rsidP="00845DC8">
      <w:r w:rsidRPr="00845DC8">
        <w:rPr>
          <w:b/>
          <w:bCs/>
        </w:rPr>
        <w:t>Answers:</w:t>
      </w:r>
    </w:p>
    <w:p w14:paraId="04EC65CE" w14:textId="77777777" w:rsidR="00845DC8" w:rsidRPr="00845DC8" w:rsidRDefault="00845DC8" w:rsidP="00845DC8">
      <w:pPr>
        <w:numPr>
          <w:ilvl w:val="0"/>
          <w:numId w:val="8"/>
        </w:numPr>
      </w:pPr>
      <w:r w:rsidRPr="00845DC8">
        <w:rPr>
          <w:b/>
          <w:bCs/>
        </w:rPr>
        <w:t>Jon Abernathy</w:t>
      </w:r>
      <w:r w:rsidRPr="00845DC8">
        <w:t>:</w:t>
      </w:r>
    </w:p>
    <w:p w14:paraId="7C0A416F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t xml:space="preserve">Pay </w:t>
      </w:r>
      <w:r w:rsidRPr="00845DC8">
        <w:rPr>
          <w:b/>
          <w:bCs/>
        </w:rPr>
        <w:t>lower commissions</w:t>
      </w:r>
      <w:r w:rsidRPr="00845DC8">
        <w:t xml:space="preserve"> on inbound leads and </w:t>
      </w:r>
      <w:r w:rsidRPr="00845DC8">
        <w:rPr>
          <w:b/>
          <w:bCs/>
        </w:rPr>
        <w:t>higher on self-gen</w:t>
      </w:r>
      <w:r w:rsidRPr="00845DC8">
        <w:t xml:space="preserve"> to drive behavior.</w:t>
      </w:r>
    </w:p>
    <w:p w14:paraId="307D48F8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t>Avoid overfeeding reps with leads; make them earn the right to receive them.</w:t>
      </w:r>
    </w:p>
    <w:p w14:paraId="51651F7E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lastRenderedPageBreak/>
        <w:t>Not all reps are self-motivated—hire accordingly and ensure cultural alignment.</w:t>
      </w:r>
    </w:p>
    <w:p w14:paraId="2F7616F7" w14:textId="77777777" w:rsidR="00845DC8" w:rsidRPr="00845DC8" w:rsidRDefault="00845DC8" w:rsidP="00845DC8">
      <w:pPr>
        <w:numPr>
          <w:ilvl w:val="0"/>
          <w:numId w:val="8"/>
        </w:numPr>
      </w:pPr>
      <w:r w:rsidRPr="00845DC8">
        <w:rPr>
          <w:b/>
          <w:bCs/>
        </w:rPr>
        <w:t>Jonathon Broce</w:t>
      </w:r>
      <w:r w:rsidRPr="00845DC8">
        <w:t>:</w:t>
      </w:r>
    </w:p>
    <w:p w14:paraId="605BD4AD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t xml:space="preserve">Sales reps are </w:t>
      </w:r>
      <w:r w:rsidRPr="00845DC8">
        <w:rPr>
          <w:b/>
          <w:bCs/>
        </w:rPr>
        <w:t>incentive-driven</w:t>
      </w:r>
      <w:r w:rsidRPr="00845DC8">
        <w:t>; align compensation with desired behaviors.</w:t>
      </w:r>
    </w:p>
    <w:p w14:paraId="3DFACD9C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t xml:space="preserve">Use </w:t>
      </w:r>
      <w:r w:rsidRPr="00845DC8">
        <w:rPr>
          <w:b/>
          <w:bCs/>
        </w:rPr>
        <w:t>SMART goals</w:t>
      </w:r>
      <w:r w:rsidRPr="00845DC8">
        <w:t xml:space="preserve"> and regular performance check-ins.</w:t>
      </w:r>
    </w:p>
    <w:p w14:paraId="59AEAE90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t>Use positive reinforcement: call out wins weekly to balance constructive feedback.</w:t>
      </w:r>
    </w:p>
    <w:p w14:paraId="1D6BC2CD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t xml:space="preserve">Consider reps’ </w:t>
      </w:r>
      <w:r w:rsidRPr="00845DC8">
        <w:rPr>
          <w:b/>
          <w:bCs/>
        </w:rPr>
        <w:t>love languages</w:t>
      </w:r>
      <w:r w:rsidRPr="00845DC8">
        <w:t>—some respond better to recognition, others to gifts or money.</w:t>
      </w:r>
    </w:p>
    <w:p w14:paraId="4A1CE8F2" w14:textId="77777777" w:rsidR="00845DC8" w:rsidRPr="00845DC8" w:rsidRDefault="00845DC8" w:rsidP="00845DC8">
      <w:pPr>
        <w:numPr>
          <w:ilvl w:val="1"/>
          <w:numId w:val="8"/>
        </w:numPr>
      </w:pPr>
      <w:r w:rsidRPr="00845DC8">
        <w:t>Ask reps what they’ve tried and what they think should be done—empower, don’t just direct.</w:t>
      </w:r>
    </w:p>
    <w:p w14:paraId="522167C6" w14:textId="77777777" w:rsidR="00845DC8" w:rsidRPr="00845DC8" w:rsidRDefault="00845DC8" w:rsidP="00845DC8">
      <w:r w:rsidRPr="00845DC8">
        <w:pict w14:anchorId="4C5C62B2">
          <v:rect id="_x0000_i1095" style="width:0;height:1.5pt" o:hralign="center" o:hrstd="t" o:hr="t" fillcolor="#a0a0a0" stroked="f"/>
        </w:pict>
      </w:r>
    </w:p>
    <w:p w14:paraId="66970B4B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2. What if high-performing reps resist running inbound leads?</w:t>
      </w:r>
    </w:p>
    <w:p w14:paraId="4B991975" w14:textId="77777777" w:rsidR="00845DC8" w:rsidRPr="00845DC8" w:rsidRDefault="00845DC8" w:rsidP="00845DC8">
      <w:r w:rsidRPr="00845DC8">
        <w:rPr>
          <w:b/>
          <w:bCs/>
        </w:rPr>
        <w:t>Answers:</w:t>
      </w:r>
    </w:p>
    <w:p w14:paraId="4B7275D8" w14:textId="77777777" w:rsidR="00845DC8" w:rsidRPr="00845DC8" w:rsidRDefault="00845DC8" w:rsidP="00845DC8">
      <w:pPr>
        <w:numPr>
          <w:ilvl w:val="0"/>
          <w:numId w:val="9"/>
        </w:numPr>
      </w:pPr>
      <w:r w:rsidRPr="00845DC8">
        <w:rPr>
          <w:b/>
          <w:bCs/>
        </w:rPr>
        <w:t>All Panelists</w:t>
      </w:r>
      <w:r w:rsidRPr="00845DC8">
        <w:t>:</w:t>
      </w:r>
    </w:p>
    <w:p w14:paraId="011FBF3B" w14:textId="77777777" w:rsidR="00845DC8" w:rsidRPr="00845DC8" w:rsidRDefault="00845DC8" w:rsidP="00845DC8">
      <w:pPr>
        <w:numPr>
          <w:ilvl w:val="1"/>
          <w:numId w:val="9"/>
        </w:numPr>
      </w:pPr>
      <w:r w:rsidRPr="00845DC8">
        <w:t xml:space="preserve">That’s a </w:t>
      </w:r>
      <w:r w:rsidRPr="00845DC8">
        <w:rPr>
          <w:i/>
          <w:iCs/>
        </w:rPr>
        <w:t>good problem</w:t>
      </w:r>
      <w:r w:rsidRPr="00845DC8">
        <w:t>. If a rep is crushing it with self-gen, let them.</w:t>
      </w:r>
    </w:p>
    <w:p w14:paraId="39F7F328" w14:textId="77777777" w:rsidR="00845DC8" w:rsidRPr="00845DC8" w:rsidRDefault="00845DC8" w:rsidP="00845DC8">
      <w:pPr>
        <w:numPr>
          <w:ilvl w:val="1"/>
          <w:numId w:val="9"/>
        </w:numPr>
      </w:pPr>
      <w:r w:rsidRPr="00845DC8">
        <w:t xml:space="preserve">Simply </w:t>
      </w:r>
      <w:r w:rsidRPr="00845DC8">
        <w:rPr>
          <w:b/>
          <w:bCs/>
        </w:rPr>
        <w:t>hire others</w:t>
      </w:r>
      <w:r w:rsidRPr="00845DC8">
        <w:t xml:space="preserve"> to manage the inbound leads.</w:t>
      </w:r>
    </w:p>
    <w:p w14:paraId="78380C43" w14:textId="77777777" w:rsidR="00845DC8" w:rsidRPr="00845DC8" w:rsidRDefault="00845DC8" w:rsidP="00845DC8">
      <w:pPr>
        <w:numPr>
          <w:ilvl w:val="1"/>
          <w:numId w:val="9"/>
        </w:numPr>
      </w:pPr>
      <w:r w:rsidRPr="00845DC8">
        <w:t>Segment sales teams by lead type (e.g., self-gen vs. marketing-generated) to maximize strengths.</w:t>
      </w:r>
    </w:p>
    <w:p w14:paraId="193B5DA1" w14:textId="77777777" w:rsidR="00845DC8" w:rsidRPr="00845DC8" w:rsidRDefault="00845DC8" w:rsidP="00845DC8">
      <w:r w:rsidRPr="00845DC8">
        <w:pict w14:anchorId="0F431DA9">
          <v:rect id="_x0000_i1096" style="width:0;height:1.5pt" o:hralign="center" o:hrstd="t" o:hr="t" fillcolor="#a0a0a0" stroked="f"/>
        </w:pict>
      </w:r>
    </w:p>
    <w:p w14:paraId="1583A390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3. How do you create value from “lower quality” leads like repairs or gutters?</w:t>
      </w:r>
    </w:p>
    <w:p w14:paraId="76267605" w14:textId="77777777" w:rsidR="00845DC8" w:rsidRPr="00845DC8" w:rsidRDefault="00845DC8" w:rsidP="00845DC8">
      <w:r w:rsidRPr="00845DC8">
        <w:rPr>
          <w:b/>
          <w:bCs/>
        </w:rPr>
        <w:t>Answers:</w:t>
      </w:r>
    </w:p>
    <w:p w14:paraId="3C8A8C30" w14:textId="77777777" w:rsidR="00845DC8" w:rsidRPr="00845DC8" w:rsidRDefault="00845DC8" w:rsidP="00845DC8">
      <w:pPr>
        <w:numPr>
          <w:ilvl w:val="0"/>
          <w:numId w:val="10"/>
        </w:numPr>
      </w:pPr>
      <w:r w:rsidRPr="00845DC8">
        <w:rPr>
          <w:b/>
          <w:bCs/>
        </w:rPr>
        <w:t>Broce</w:t>
      </w:r>
      <w:r w:rsidRPr="00845DC8">
        <w:t>:</w:t>
      </w:r>
    </w:p>
    <w:p w14:paraId="2A30D658" w14:textId="77777777" w:rsidR="00845DC8" w:rsidRPr="00845DC8" w:rsidRDefault="00845DC8" w:rsidP="00845DC8">
      <w:pPr>
        <w:numPr>
          <w:ilvl w:val="1"/>
          <w:numId w:val="10"/>
        </w:numPr>
      </w:pPr>
      <w:r w:rsidRPr="00845DC8">
        <w:t xml:space="preserve">Repair leads are </w:t>
      </w:r>
      <w:r w:rsidRPr="00845DC8">
        <w:rPr>
          <w:b/>
          <w:bCs/>
        </w:rPr>
        <w:t>gold</w:t>
      </w:r>
      <w:r w:rsidRPr="00845DC8">
        <w:t>—they often convert to full replacements.</w:t>
      </w:r>
    </w:p>
    <w:p w14:paraId="2E9BBDB2" w14:textId="77777777" w:rsidR="00845DC8" w:rsidRPr="00845DC8" w:rsidRDefault="00845DC8" w:rsidP="00845DC8">
      <w:pPr>
        <w:numPr>
          <w:ilvl w:val="1"/>
          <w:numId w:val="10"/>
        </w:numPr>
      </w:pPr>
      <w:r w:rsidRPr="00845DC8">
        <w:t xml:space="preserve">Position the repair visit as a full inspection opportunity and </w:t>
      </w:r>
      <w:r w:rsidRPr="00845DC8">
        <w:rPr>
          <w:b/>
          <w:bCs/>
        </w:rPr>
        <w:t>build trust</w:t>
      </w:r>
      <w:r w:rsidRPr="00845DC8">
        <w:t>.</w:t>
      </w:r>
    </w:p>
    <w:p w14:paraId="27C91355" w14:textId="77777777" w:rsidR="00845DC8" w:rsidRPr="00845DC8" w:rsidRDefault="00845DC8" w:rsidP="00845DC8">
      <w:pPr>
        <w:numPr>
          <w:ilvl w:val="1"/>
          <w:numId w:val="10"/>
        </w:numPr>
      </w:pPr>
      <w:r w:rsidRPr="00845DC8">
        <w:t>Control the narrative: “Let me just check the roof while I’m here.”</w:t>
      </w:r>
    </w:p>
    <w:p w14:paraId="67F76A29" w14:textId="77777777" w:rsidR="00845DC8" w:rsidRPr="00845DC8" w:rsidRDefault="00845DC8" w:rsidP="00845DC8">
      <w:pPr>
        <w:numPr>
          <w:ilvl w:val="0"/>
          <w:numId w:val="10"/>
        </w:numPr>
      </w:pPr>
      <w:r w:rsidRPr="00845DC8">
        <w:rPr>
          <w:b/>
          <w:bCs/>
        </w:rPr>
        <w:t>Abernathy</w:t>
      </w:r>
      <w:r w:rsidRPr="00845DC8">
        <w:t>:</w:t>
      </w:r>
    </w:p>
    <w:p w14:paraId="19B08F46" w14:textId="77777777" w:rsidR="00845DC8" w:rsidRPr="00845DC8" w:rsidRDefault="00845DC8" w:rsidP="00845DC8">
      <w:pPr>
        <w:numPr>
          <w:ilvl w:val="1"/>
          <w:numId w:val="10"/>
        </w:numPr>
      </w:pPr>
      <w:r w:rsidRPr="00845DC8">
        <w:lastRenderedPageBreak/>
        <w:t xml:space="preserve">Some of the </w:t>
      </w:r>
      <w:r w:rsidRPr="00845DC8">
        <w:rPr>
          <w:b/>
          <w:bCs/>
        </w:rPr>
        <w:t>best reps</w:t>
      </w:r>
      <w:r w:rsidRPr="00845DC8">
        <w:t xml:space="preserve"> turn small </w:t>
      </w:r>
      <w:proofErr w:type="gramStart"/>
      <w:r w:rsidRPr="00845DC8">
        <w:t>repair leads</w:t>
      </w:r>
      <w:proofErr w:type="gramEnd"/>
      <w:r w:rsidRPr="00845DC8">
        <w:t xml:space="preserve"> into large-ticket jobs.</w:t>
      </w:r>
    </w:p>
    <w:p w14:paraId="257524E2" w14:textId="77777777" w:rsidR="00845DC8" w:rsidRPr="00845DC8" w:rsidRDefault="00845DC8" w:rsidP="00845DC8">
      <w:pPr>
        <w:numPr>
          <w:ilvl w:val="1"/>
          <w:numId w:val="10"/>
        </w:numPr>
      </w:pPr>
      <w:r w:rsidRPr="00845DC8">
        <w:t>Train reps to always get on the roof regardless of lead type.</w:t>
      </w:r>
    </w:p>
    <w:p w14:paraId="1A14AB46" w14:textId="77777777" w:rsidR="00845DC8" w:rsidRPr="00845DC8" w:rsidRDefault="00845DC8" w:rsidP="00845DC8">
      <w:r w:rsidRPr="00845DC8">
        <w:pict w14:anchorId="1CD58B74">
          <v:rect id="_x0000_i1097" style="width:0;height:1.5pt" o:hralign="center" o:hrstd="t" o:hr="t" fillcolor="#a0a0a0" stroked="f"/>
        </w:pict>
      </w:r>
    </w:p>
    <w:p w14:paraId="25FB669C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4. How do you maintain strong company culture as the team scales?</w:t>
      </w:r>
    </w:p>
    <w:p w14:paraId="389C41C5" w14:textId="77777777" w:rsidR="00845DC8" w:rsidRPr="00845DC8" w:rsidRDefault="00845DC8" w:rsidP="00845DC8">
      <w:r w:rsidRPr="00845DC8">
        <w:rPr>
          <w:b/>
          <w:bCs/>
        </w:rPr>
        <w:t>Answers:</w:t>
      </w:r>
    </w:p>
    <w:p w14:paraId="5D93E6E6" w14:textId="77777777" w:rsidR="00845DC8" w:rsidRPr="00845DC8" w:rsidRDefault="00845DC8" w:rsidP="00845DC8">
      <w:pPr>
        <w:numPr>
          <w:ilvl w:val="0"/>
          <w:numId w:val="11"/>
        </w:numPr>
      </w:pPr>
      <w:r w:rsidRPr="00845DC8">
        <w:rPr>
          <w:b/>
          <w:bCs/>
        </w:rPr>
        <w:t>Broce</w:t>
      </w:r>
      <w:r w:rsidRPr="00845DC8">
        <w:t>:</w:t>
      </w:r>
    </w:p>
    <w:p w14:paraId="0E0DF893" w14:textId="77777777" w:rsidR="00845DC8" w:rsidRPr="00845DC8" w:rsidRDefault="00845DC8" w:rsidP="00845DC8">
      <w:pPr>
        <w:numPr>
          <w:ilvl w:val="1"/>
          <w:numId w:val="11"/>
        </w:numPr>
      </w:pPr>
      <w:r w:rsidRPr="00845DC8">
        <w:t xml:space="preserve">Use a </w:t>
      </w:r>
      <w:r w:rsidRPr="00845DC8">
        <w:rPr>
          <w:b/>
          <w:bCs/>
        </w:rPr>
        <w:t>“Peer Pulse” system</w:t>
      </w:r>
      <w:r w:rsidRPr="00845DC8">
        <w:t xml:space="preserve">: anonymous 360° feedback to measure </w:t>
      </w:r>
      <w:r w:rsidRPr="00845DC8">
        <w:rPr>
          <w:b/>
          <w:bCs/>
        </w:rPr>
        <w:t>attitude, effort, and performance</w:t>
      </w:r>
      <w:r w:rsidRPr="00845DC8">
        <w:t>.</w:t>
      </w:r>
    </w:p>
    <w:p w14:paraId="4905CBE9" w14:textId="77777777" w:rsidR="00845DC8" w:rsidRPr="00845DC8" w:rsidRDefault="00845DC8" w:rsidP="00845DC8">
      <w:pPr>
        <w:numPr>
          <w:ilvl w:val="1"/>
          <w:numId w:val="11"/>
        </w:numPr>
      </w:pPr>
      <w:r w:rsidRPr="00845DC8">
        <w:t>Promotes accountability and surfaces interpersonal issues early.</w:t>
      </w:r>
    </w:p>
    <w:p w14:paraId="7E6C7F6F" w14:textId="77777777" w:rsidR="00845DC8" w:rsidRPr="00845DC8" w:rsidRDefault="00845DC8" w:rsidP="00845DC8">
      <w:pPr>
        <w:numPr>
          <w:ilvl w:val="1"/>
          <w:numId w:val="11"/>
        </w:numPr>
      </w:pPr>
      <w:r w:rsidRPr="00845DC8">
        <w:t>Shift mindset: leaders serve managers → managers serve teams.</w:t>
      </w:r>
    </w:p>
    <w:p w14:paraId="2361C4B4" w14:textId="77777777" w:rsidR="00845DC8" w:rsidRPr="00845DC8" w:rsidRDefault="00845DC8" w:rsidP="00845DC8">
      <w:pPr>
        <w:numPr>
          <w:ilvl w:val="0"/>
          <w:numId w:val="11"/>
        </w:numPr>
      </w:pPr>
      <w:r w:rsidRPr="00845DC8">
        <w:rPr>
          <w:b/>
          <w:bCs/>
        </w:rPr>
        <w:t>Dunn</w:t>
      </w:r>
      <w:r w:rsidRPr="00845DC8">
        <w:t>:</w:t>
      </w:r>
    </w:p>
    <w:p w14:paraId="78C3FF22" w14:textId="77777777" w:rsidR="00845DC8" w:rsidRPr="00845DC8" w:rsidRDefault="00845DC8" w:rsidP="00845DC8">
      <w:pPr>
        <w:numPr>
          <w:ilvl w:val="1"/>
          <w:numId w:val="11"/>
        </w:numPr>
      </w:pPr>
      <w:r w:rsidRPr="00845DC8">
        <w:t xml:space="preserve">Culture needs to </w:t>
      </w:r>
      <w:proofErr w:type="gramStart"/>
      <w:r w:rsidRPr="00845DC8">
        <w:t>scale</w:t>
      </w:r>
      <w:proofErr w:type="gramEnd"/>
      <w:r w:rsidRPr="00845DC8">
        <w:t xml:space="preserve"> intentionally; feedback must be consistent at all levels.</w:t>
      </w:r>
    </w:p>
    <w:p w14:paraId="121FC213" w14:textId="77777777" w:rsidR="00845DC8" w:rsidRPr="00845DC8" w:rsidRDefault="00845DC8" w:rsidP="00845DC8">
      <w:pPr>
        <w:numPr>
          <w:ilvl w:val="1"/>
          <w:numId w:val="11"/>
        </w:numPr>
      </w:pPr>
      <w:r w:rsidRPr="00845DC8">
        <w:t>Use leadership insights from military-style 360° reviews.</w:t>
      </w:r>
    </w:p>
    <w:p w14:paraId="67651D27" w14:textId="77777777" w:rsidR="00845DC8" w:rsidRPr="00845DC8" w:rsidRDefault="00845DC8" w:rsidP="00845DC8">
      <w:pPr>
        <w:numPr>
          <w:ilvl w:val="0"/>
          <w:numId w:val="11"/>
        </w:numPr>
      </w:pPr>
      <w:r w:rsidRPr="00845DC8">
        <w:rPr>
          <w:b/>
          <w:bCs/>
        </w:rPr>
        <w:t>Abernathy</w:t>
      </w:r>
      <w:r w:rsidRPr="00845DC8">
        <w:t>:</w:t>
      </w:r>
    </w:p>
    <w:p w14:paraId="2D1C6199" w14:textId="77777777" w:rsidR="00845DC8" w:rsidRPr="00845DC8" w:rsidRDefault="00845DC8" w:rsidP="00845DC8">
      <w:pPr>
        <w:numPr>
          <w:ilvl w:val="1"/>
          <w:numId w:val="11"/>
        </w:numPr>
      </w:pPr>
      <w:r w:rsidRPr="00845DC8">
        <w:t>If someone becomes a “me first” person, they must go—one toxic player can unravel the culture.</w:t>
      </w:r>
    </w:p>
    <w:p w14:paraId="34D8EACC" w14:textId="77777777" w:rsidR="00845DC8" w:rsidRPr="00845DC8" w:rsidRDefault="00845DC8" w:rsidP="00845DC8">
      <w:pPr>
        <w:numPr>
          <w:ilvl w:val="1"/>
          <w:numId w:val="11"/>
        </w:numPr>
      </w:pPr>
      <w:r w:rsidRPr="00845DC8">
        <w:t>Guard the culture above all, even if it means tough decisions.</w:t>
      </w:r>
    </w:p>
    <w:p w14:paraId="00B46124" w14:textId="77777777" w:rsidR="00845DC8" w:rsidRPr="00845DC8" w:rsidRDefault="00845DC8" w:rsidP="00845DC8">
      <w:r w:rsidRPr="00845DC8">
        <w:pict w14:anchorId="47539750">
          <v:rect id="_x0000_i1098" style="width:0;height:1.5pt" o:hralign="center" o:hrstd="t" o:hr="t" fillcolor="#a0a0a0" stroked="f"/>
        </w:pict>
      </w:r>
    </w:p>
    <w:p w14:paraId="22FF4B11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t>5. What if someone isn’t performing—but they have a great attitude and effort?</w:t>
      </w:r>
    </w:p>
    <w:p w14:paraId="36EF8C5E" w14:textId="77777777" w:rsidR="00845DC8" w:rsidRPr="00845DC8" w:rsidRDefault="00845DC8" w:rsidP="00845DC8">
      <w:r w:rsidRPr="00845DC8">
        <w:rPr>
          <w:b/>
          <w:bCs/>
        </w:rPr>
        <w:t>Answer (Broce)</w:t>
      </w:r>
      <w:r w:rsidRPr="00845DC8">
        <w:t>:</w:t>
      </w:r>
    </w:p>
    <w:p w14:paraId="1EE8B22D" w14:textId="77777777" w:rsidR="00845DC8" w:rsidRPr="00845DC8" w:rsidRDefault="00845DC8" w:rsidP="00845DC8">
      <w:pPr>
        <w:numPr>
          <w:ilvl w:val="0"/>
          <w:numId w:val="12"/>
        </w:numPr>
      </w:pPr>
      <w:r w:rsidRPr="00845DC8">
        <w:t xml:space="preserve">They might be in the </w:t>
      </w:r>
      <w:r w:rsidRPr="00845DC8">
        <w:rPr>
          <w:b/>
          <w:bCs/>
        </w:rPr>
        <w:t>wrong seat on the right bus</w:t>
      </w:r>
      <w:r w:rsidRPr="00845DC8">
        <w:t>.</w:t>
      </w:r>
    </w:p>
    <w:p w14:paraId="6008372C" w14:textId="77777777" w:rsidR="00845DC8" w:rsidRPr="00845DC8" w:rsidRDefault="00845DC8" w:rsidP="00845DC8">
      <w:pPr>
        <w:numPr>
          <w:ilvl w:val="0"/>
          <w:numId w:val="12"/>
        </w:numPr>
      </w:pPr>
      <w:r w:rsidRPr="00845DC8">
        <w:t xml:space="preserve">Reassign roles: e.g., a rep who can’t close may thrive in </w:t>
      </w:r>
      <w:r w:rsidRPr="00845DC8">
        <w:rPr>
          <w:b/>
          <w:bCs/>
        </w:rPr>
        <w:t>project management</w:t>
      </w:r>
      <w:r w:rsidRPr="00845DC8">
        <w:t xml:space="preserve"> or </w:t>
      </w:r>
      <w:r w:rsidRPr="00845DC8">
        <w:rPr>
          <w:b/>
          <w:bCs/>
        </w:rPr>
        <w:t>change order sales</w:t>
      </w:r>
      <w:r w:rsidRPr="00845DC8">
        <w:t>.</w:t>
      </w:r>
    </w:p>
    <w:p w14:paraId="3639701F" w14:textId="77777777" w:rsidR="00845DC8" w:rsidRPr="00845DC8" w:rsidRDefault="00845DC8" w:rsidP="00845DC8">
      <w:pPr>
        <w:numPr>
          <w:ilvl w:val="0"/>
          <w:numId w:val="12"/>
        </w:numPr>
      </w:pPr>
      <w:r w:rsidRPr="00845DC8">
        <w:t xml:space="preserve">Don’t let personal attachment delay </w:t>
      </w:r>
      <w:proofErr w:type="gramStart"/>
      <w:r w:rsidRPr="00845DC8">
        <w:t>decisions—</w:t>
      </w:r>
      <w:proofErr w:type="gramEnd"/>
      <w:r w:rsidRPr="00845DC8">
        <w:rPr>
          <w:b/>
          <w:bCs/>
        </w:rPr>
        <w:t>you might be holding them back</w:t>
      </w:r>
      <w:r w:rsidRPr="00845DC8">
        <w:t xml:space="preserve"> from success elsewhere.</w:t>
      </w:r>
    </w:p>
    <w:p w14:paraId="548F26A2" w14:textId="77777777" w:rsidR="00845DC8" w:rsidRPr="00845DC8" w:rsidRDefault="00845DC8" w:rsidP="00845DC8">
      <w:r w:rsidRPr="00845DC8">
        <w:pict w14:anchorId="6CE0BE6A">
          <v:rect id="_x0000_i1099" style="width:0;height:1.5pt" o:hralign="center" o:hrstd="t" o:hr="t" fillcolor="#a0a0a0" stroked="f"/>
        </w:pict>
      </w:r>
    </w:p>
    <w:p w14:paraId="12C9F8BC" w14:textId="77777777" w:rsidR="00845DC8" w:rsidRPr="00845DC8" w:rsidRDefault="00845DC8" w:rsidP="00845DC8">
      <w:pPr>
        <w:rPr>
          <w:b/>
          <w:bCs/>
        </w:rPr>
      </w:pPr>
      <w:r w:rsidRPr="00845DC8">
        <w:rPr>
          <w:b/>
          <w:bCs/>
        </w:rPr>
        <w:lastRenderedPageBreak/>
        <w:t xml:space="preserve">6. How do you compassionately let someone go when they’re not </w:t>
      </w:r>
      <w:proofErr w:type="gramStart"/>
      <w:r w:rsidRPr="00845DC8">
        <w:rPr>
          <w:b/>
          <w:bCs/>
        </w:rPr>
        <w:t>a fit</w:t>
      </w:r>
      <w:proofErr w:type="gramEnd"/>
      <w:r w:rsidRPr="00845DC8">
        <w:rPr>
          <w:b/>
          <w:bCs/>
        </w:rPr>
        <w:t>?</w:t>
      </w:r>
    </w:p>
    <w:p w14:paraId="6957FCA4" w14:textId="77777777" w:rsidR="00845DC8" w:rsidRPr="00845DC8" w:rsidRDefault="00845DC8" w:rsidP="00845DC8">
      <w:r w:rsidRPr="00845DC8">
        <w:rPr>
          <w:b/>
          <w:bCs/>
        </w:rPr>
        <w:t>Answers</w:t>
      </w:r>
      <w:r w:rsidRPr="00845DC8">
        <w:t>:</w:t>
      </w:r>
    </w:p>
    <w:p w14:paraId="6F841031" w14:textId="77777777" w:rsidR="00845DC8" w:rsidRPr="00845DC8" w:rsidRDefault="00845DC8" w:rsidP="00845DC8">
      <w:pPr>
        <w:numPr>
          <w:ilvl w:val="0"/>
          <w:numId w:val="13"/>
        </w:numPr>
      </w:pPr>
      <w:r w:rsidRPr="00845DC8">
        <w:rPr>
          <w:b/>
          <w:bCs/>
        </w:rPr>
        <w:t>Abernathy</w:t>
      </w:r>
      <w:r w:rsidRPr="00845DC8">
        <w:t>:</w:t>
      </w:r>
    </w:p>
    <w:p w14:paraId="386E283B" w14:textId="77777777" w:rsidR="00845DC8" w:rsidRPr="00845DC8" w:rsidRDefault="00845DC8" w:rsidP="00845DC8">
      <w:pPr>
        <w:numPr>
          <w:ilvl w:val="1"/>
          <w:numId w:val="13"/>
        </w:numPr>
      </w:pPr>
      <w:r w:rsidRPr="00845DC8">
        <w:t>Ask reps about their personal vision and goals.</w:t>
      </w:r>
    </w:p>
    <w:p w14:paraId="750A1FCB" w14:textId="77777777" w:rsidR="00845DC8" w:rsidRPr="00845DC8" w:rsidRDefault="00845DC8" w:rsidP="00845DC8">
      <w:pPr>
        <w:numPr>
          <w:ilvl w:val="1"/>
          <w:numId w:val="13"/>
        </w:numPr>
      </w:pPr>
      <w:r w:rsidRPr="00845DC8">
        <w:t>Help them find a better-fit opportunity elsewhere.</w:t>
      </w:r>
    </w:p>
    <w:p w14:paraId="2072B013" w14:textId="77777777" w:rsidR="00845DC8" w:rsidRPr="00845DC8" w:rsidRDefault="00845DC8" w:rsidP="00845DC8">
      <w:pPr>
        <w:numPr>
          <w:ilvl w:val="1"/>
          <w:numId w:val="13"/>
        </w:numPr>
      </w:pPr>
      <w:r w:rsidRPr="00845DC8">
        <w:t xml:space="preserve">Letting someone go doesn’t have to be </w:t>
      </w:r>
      <w:proofErr w:type="gramStart"/>
      <w:r w:rsidRPr="00845DC8">
        <w:t>harsh—</w:t>
      </w:r>
      <w:proofErr w:type="gramEnd"/>
      <w:r w:rsidRPr="00845DC8">
        <w:rPr>
          <w:b/>
          <w:bCs/>
        </w:rPr>
        <w:t>you can still part as friends</w:t>
      </w:r>
      <w:r w:rsidRPr="00845DC8">
        <w:t>.</w:t>
      </w:r>
    </w:p>
    <w:p w14:paraId="6AD99028" w14:textId="77777777" w:rsidR="00845DC8" w:rsidRPr="00845DC8" w:rsidRDefault="00845DC8" w:rsidP="00845DC8">
      <w:pPr>
        <w:numPr>
          <w:ilvl w:val="0"/>
          <w:numId w:val="13"/>
        </w:numPr>
      </w:pPr>
      <w:r w:rsidRPr="00845DC8">
        <w:rPr>
          <w:b/>
          <w:bCs/>
        </w:rPr>
        <w:t>Broce</w:t>
      </w:r>
      <w:r w:rsidRPr="00845DC8">
        <w:t>:</w:t>
      </w:r>
    </w:p>
    <w:p w14:paraId="377C44C5" w14:textId="77777777" w:rsidR="00845DC8" w:rsidRPr="00845DC8" w:rsidRDefault="00845DC8" w:rsidP="00845DC8">
      <w:pPr>
        <w:numPr>
          <w:ilvl w:val="1"/>
          <w:numId w:val="13"/>
        </w:numPr>
      </w:pPr>
      <w:r w:rsidRPr="00845DC8">
        <w:t xml:space="preserve">Use the filter: </w:t>
      </w:r>
      <w:r w:rsidRPr="00845DC8">
        <w:rPr>
          <w:i/>
          <w:iCs/>
        </w:rPr>
        <w:t>“Is it true, is it kind, is it helpful?”</w:t>
      </w:r>
    </w:p>
    <w:p w14:paraId="35670552" w14:textId="77777777" w:rsidR="00845DC8" w:rsidRPr="00845DC8" w:rsidRDefault="00845DC8" w:rsidP="00845DC8">
      <w:pPr>
        <w:numPr>
          <w:ilvl w:val="1"/>
          <w:numId w:val="13"/>
        </w:numPr>
      </w:pPr>
      <w:r w:rsidRPr="00845DC8">
        <w:t xml:space="preserve">Letting someone go might be the </w:t>
      </w:r>
      <w:r w:rsidRPr="00845DC8">
        <w:rPr>
          <w:b/>
          <w:bCs/>
        </w:rPr>
        <w:t>most helpful</w:t>
      </w:r>
      <w:r w:rsidRPr="00845DC8">
        <w:t xml:space="preserve"> thing for them and your team.</w:t>
      </w:r>
    </w:p>
    <w:p w14:paraId="4FBA79F9" w14:textId="77777777" w:rsidR="003F55BC" w:rsidRDefault="003F55BC"/>
    <w:sectPr w:rsidR="003F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4756"/>
    <w:multiLevelType w:val="multilevel"/>
    <w:tmpl w:val="E32A5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F13E6"/>
    <w:multiLevelType w:val="multilevel"/>
    <w:tmpl w:val="3C002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B196B"/>
    <w:multiLevelType w:val="multilevel"/>
    <w:tmpl w:val="A03A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97AE1"/>
    <w:multiLevelType w:val="multilevel"/>
    <w:tmpl w:val="D9B8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150C7F"/>
    <w:multiLevelType w:val="multilevel"/>
    <w:tmpl w:val="2C44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32A4C"/>
    <w:multiLevelType w:val="multilevel"/>
    <w:tmpl w:val="D472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53390C"/>
    <w:multiLevelType w:val="multilevel"/>
    <w:tmpl w:val="91DA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61438"/>
    <w:multiLevelType w:val="multilevel"/>
    <w:tmpl w:val="9424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4B4F64"/>
    <w:multiLevelType w:val="multilevel"/>
    <w:tmpl w:val="D9CE2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144137"/>
    <w:multiLevelType w:val="multilevel"/>
    <w:tmpl w:val="2C48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C834B3"/>
    <w:multiLevelType w:val="multilevel"/>
    <w:tmpl w:val="FAC0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06C71"/>
    <w:multiLevelType w:val="multilevel"/>
    <w:tmpl w:val="E072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2E6000"/>
    <w:multiLevelType w:val="multilevel"/>
    <w:tmpl w:val="67FA4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2428391">
    <w:abstractNumId w:val="12"/>
  </w:num>
  <w:num w:numId="2" w16cid:durableId="391078533">
    <w:abstractNumId w:val="7"/>
  </w:num>
  <w:num w:numId="3" w16cid:durableId="218639850">
    <w:abstractNumId w:val="8"/>
  </w:num>
  <w:num w:numId="4" w16cid:durableId="1546059854">
    <w:abstractNumId w:val="2"/>
  </w:num>
  <w:num w:numId="5" w16cid:durableId="166940984">
    <w:abstractNumId w:val="9"/>
  </w:num>
  <w:num w:numId="6" w16cid:durableId="1066295408">
    <w:abstractNumId w:val="1"/>
  </w:num>
  <w:num w:numId="7" w16cid:durableId="355888458">
    <w:abstractNumId w:val="11"/>
  </w:num>
  <w:num w:numId="8" w16cid:durableId="2083943654">
    <w:abstractNumId w:val="5"/>
  </w:num>
  <w:num w:numId="9" w16cid:durableId="1538742014">
    <w:abstractNumId w:val="10"/>
  </w:num>
  <w:num w:numId="10" w16cid:durableId="636490639">
    <w:abstractNumId w:val="4"/>
  </w:num>
  <w:num w:numId="11" w16cid:durableId="1126971688">
    <w:abstractNumId w:val="3"/>
  </w:num>
  <w:num w:numId="12" w16cid:durableId="62488144">
    <w:abstractNumId w:val="0"/>
  </w:num>
  <w:num w:numId="13" w16cid:durableId="2037610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DC8"/>
    <w:rsid w:val="000A35AB"/>
    <w:rsid w:val="00246BEA"/>
    <w:rsid w:val="0038753D"/>
    <w:rsid w:val="003F55BC"/>
    <w:rsid w:val="0082134F"/>
    <w:rsid w:val="00845DC8"/>
    <w:rsid w:val="00AC4883"/>
    <w:rsid w:val="00F1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A8E20"/>
  <w15:chartTrackingRefBased/>
  <w15:docId w15:val="{1241272C-707D-4F97-B455-76266882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4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7EF598878E904A9BE230069988B161" ma:contentTypeVersion="13" ma:contentTypeDescription="Create a new document." ma:contentTypeScope="" ma:versionID="71ef120a82ece42f59b31a6382374bc4">
  <xsd:schema xmlns:xsd="http://www.w3.org/2001/XMLSchema" xmlns:xs="http://www.w3.org/2001/XMLSchema" xmlns:p="http://schemas.microsoft.com/office/2006/metadata/properties" xmlns:ns2="6b07eb47-0897-4d60-b688-9ecd37499708" xmlns:ns3="5ece0aa0-045f-4fc6-ad37-5291daf72c98" targetNamespace="http://schemas.microsoft.com/office/2006/metadata/properties" ma:root="true" ma:fieldsID="da6b6f3e621adb727908e82ddb5d65be" ns2:_="" ns3:_="">
    <xsd:import namespace="6b07eb47-0897-4d60-b688-9ecd37499708"/>
    <xsd:import namespace="5ece0aa0-045f-4fc6-ad37-5291daf72c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7eb47-0897-4d60-b688-9ecd37499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520ccb7-98e5-42e4-aff5-32de2aafe3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e0aa0-045f-4fc6-ad37-5291daf72c9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023ea19-4039-4be9-9171-451f3f58fa83}" ma:internalName="TaxCatchAll" ma:showField="CatchAllData" ma:web="5ece0aa0-045f-4fc6-ad37-5291daf72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07eb47-0897-4d60-b688-9ecd37499708">
      <Terms xmlns="http://schemas.microsoft.com/office/infopath/2007/PartnerControls"/>
    </lcf76f155ced4ddcb4097134ff3c332f>
    <TaxCatchAll xmlns="5ece0aa0-045f-4fc6-ad37-5291daf72c98" xsi:nil="true"/>
  </documentManagement>
</p:properties>
</file>

<file path=customXml/itemProps1.xml><?xml version="1.0" encoding="utf-8"?>
<ds:datastoreItem xmlns:ds="http://schemas.openxmlformats.org/officeDocument/2006/customXml" ds:itemID="{DFBA1738-EE9C-4AFF-BC3F-B807B3502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07eb47-0897-4d60-b688-9ecd37499708"/>
    <ds:schemaRef ds:uri="5ece0aa0-045f-4fc6-ad37-5291daf72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174BDA-38EC-4F68-908C-016DDCAD1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5C039-D456-4310-A684-BB094E3A6BC2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6b07eb47-0897-4d60-b688-9ecd37499708"/>
    <ds:schemaRef ds:uri="http://purl.org/dc/terms/"/>
    <ds:schemaRef ds:uri="http://schemas.openxmlformats.org/package/2006/metadata/core-properties"/>
    <ds:schemaRef ds:uri="http://purl.org/dc/elements/1.1/"/>
    <ds:schemaRef ds:uri="5ece0aa0-045f-4fc6-ad37-5291daf72c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964</Words>
  <Characters>5500</Characters>
  <Application>Microsoft Office Word</Application>
  <DocSecurity>0</DocSecurity>
  <Lines>45</Lines>
  <Paragraphs>12</Paragraphs>
  <ScaleCrop>false</ScaleCrop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Dunn</dc:creator>
  <cp:keywords/>
  <dc:description/>
  <cp:lastModifiedBy>Brian Dunn</cp:lastModifiedBy>
  <cp:revision>1</cp:revision>
  <dcterms:created xsi:type="dcterms:W3CDTF">2025-06-25T21:55:00Z</dcterms:created>
  <dcterms:modified xsi:type="dcterms:W3CDTF">2025-06-25T21:56:00Z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0x0101007B7EF598878E904A9BE230069988B161</vt:lpwstr>
  </property>
  <property fmtid="{D5CDD505-2E9C-101B-9397-08002B2CF9AE}" pid="3" name="MediaServiceImageTags">
    <vt:lpwstr/>
  </property>
</Properties>
</file>